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954"/>
      </w:tblGrid>
      <w:tr w:rsidR="00453346" w:rsidRPr="006B4F0F" w:rsidTr="006B4F0F">
        <w:trPr>
          <w:trHeight w:val="536"/>
        </w:trPr>
        <w:tc>
          <w:tcPr>
            <w:tcW w:w="10207" w:type="dxa"/>
            <w:gridSpan w:val="2"/>
            <w:vAlign w:val="center"/>
          </w:tcPr>
          <w:p w:rsidR="00453346" w:rsidRPr="006B4F0F" w:rsidRDefault="00453346" w:rsidP="006B4F0F">
            <w:pPr>
              <w:pStyle w:val="TableParagraph"/>
              <w:ind w:left="3718" w:right="3663"/>
              <w:jc w:val="center"/>
            </w:pPr>
            <w:r w:rsidRPr="006B4F0F">
              <w:t>І.</w:t>
            </w:r>
            <w:r w:rsidRPr="006B4F0F">
              <w:rPr>
                <w:spacing w:val="32"/>
              </w:rPr>
              <w:t xml:space="preserve"> </w:t>
            </w:r>
            <w:proofErr w:type="spellStart"/>
            <w:r w:rsidRPr="006B4F0F">
              <w:t>Общие</w:t>
            </w:r>
            <w:proofErr w:type="spellEnd"/>
            <w:r w:rsidRPr="006B4F0F">
              <w:rPr>
                <w:spacing w:val="2"/>
              </w:rPr>
              <w:t xml:space="preserve"> </w:t>
            </w:r>
            <w:proofErr w:type="spellStart"/>
            <w:r w:rsidRPr="006B4F0F">
              <w:t>сведения</w:t>
            </w:r>
            <w:proofErr w:type="spellEnd"/>
          </w:p>
        </w:tc>
      </w:tr>
      <w:tr w:rsidR="00453346" w:rsidRPr="006B4F0F" w:rsidTr="006B4F0F">
        <w:trPr>
          <w:trHeight w:val="594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ind w:left="77" w:right="-12" w:hanging="4"/>
              <w:rPr>
                <w:lang w:val="ru-RU"/>
              </w:rPr>
            </w:pPr>
            <w:r w:rsidRPr="006B4F0F">
              <w:rPr>
                <w:lang w:val="ru-RU"/>
              </w:rPr>
              <w:t>1.</w:t>
            </w:r>
            <w:r w:rsidRPr="006B4F0F">
              <w:rPr>
                <w:spacing w:val="14"/>
                <w:lang w:val="ru-RU"/>
              </w:rPr>
              <w:t xml:space="preserve"> </w:t>
            </w:r>
            <w:r w:rsidR="00760B3D" w:rsidRPr="006B4F0F">
              <w:rPr>
                <w:lang w:val="ru-RU"/>
              </w:rPr>
              <w:t>Ф.И.О. автора(</w:t>
            </w:r>
            <w:proofErr w:type="spellStart"/>
            <w:r w:rsidR="00760B3D" w:rsidRPr="006B4F0F">
              <w:rPr>
                <w:lang w:val="ru-RU"/>
              </w:rPr>
              <w:t>ов</w:t>
            </w:r>
            <w:proofErr w:type="spellEnd"/>
            <w:r w:rsidR="00760B3D" w:rsidRPr="006B4F0F">
              <w:rPr>
                <w:lang w:val="ru-RU"/>
              </w:rPr>
              <w:t xml:space="preserve">) </w:t>
            </w: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F842F7" w:rsidRPr="006B4F0F" w:rsidRDefault="00FF09DC" w:rsidP="006B4F0F">
            <w:pPr>
              <w:pStyle w:val="TableParagraph"/>
              <w:ind w:left="68"/>
              <w:rPr>
                <w:lang w:val="ru-RU"/>
              </w:rPr>
            </w:pPr>
            <w:r w:rsidRPr="006B4F0F">
              <w:rPr>
                <w:lang w:val="ru-RU"/>
              </w:rPr>
              <w:t>Соболева Наталия Станиславовна</w:t>
            </w:r>
          </w:p>
        </w:tc>
      </w:tr>
      <w:tr w:rsidR="00453346" w:rsidRPr="006B4F0F" w:rsidTr="006B4F0F">
        <w:trPr>
          <w:trHeight w:val="599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ind w:left="70"/>
              <w:rPr>
                <w:lang w:val="ru-RU"/>
              </w:rPr>
            </w:pPr>
            <w:r w:rsidRPr="006B4F0F">
              <w:rPr>
                <w:lang w:val="ru-RU"/>
              </w:rPr>
              <w:t>2.</w:t>
            </w:r>
            <w:r w:rsidRPr="006B4F0F">
              <w:rPr>
                <w:spacing w:val="18"/>
                <w:lang w:val="ru-RU"/>
              </w:rPr>
              <w:t xml:space="preserve"> </w:t>
            </w:r>
            <w:r w:rsidRPr="006B4F0F">
              <w:rPr>
                <w:lang w:val="ru-RU"/>
              </w:rPr>
              <w:t>Место</w:t>
            </w:r>
            <w:r w:rsidRPr="006B4F0F">
              <w:rPr>
                <w:spacing w:val="23"/>
                <w:lang w:val="ru-RU"/>
              </w:rPr>
              <w:t xml:space="preserve"> </w:t>
            </w:r>
            <w:r w:rsidRPr="006B4F0F">
              <w:rPr>
                <w:lang w:val="ru-RU"/>
              </w:rPr>
              <w:t>работы</w:t>
            </w:r>
            <w:r w:rsidRPr="006B4F0F">
              <w:rPr>
                <w:spacing w:val="28"/>
                <w:lang w:val="ru-RU"/>
              </w:rPr>
              <w:t xml:space="preserve"> </w:t>
            </w:r>
            <w:r w:rsidRPr="006B4F0F">
              <w:rPr>
                <w:lang w:val="ru-RU"/>
              </w:rPr>
              <w:t>автора(</w:t>
            </w:r>
            <w:proofErr w:type="spellStart"/>
            <w:r w:rsidRPr="006B4F0F">
              <w:rPr>
                <w:lang w:val="ru-RU"/>
              </w:rPr>
              <w:t>ов</w:t>
            </w:r>
            <w:proofErr w:type="spellEnd"/>
            <w:r w:rsidRPr="006B4F0F">
              <w:rPr>
                <w:lang w:val="ru-RU"/>
              </w:rPr>
              <w:t>)</w:t>
            </w:r>
          </w:p>
          <w:p w:rsidR="00453346" w:rsidRPr="006B4F0F" w:rsidRDefault="00453346" w:rsidP="006B4F0F">
            <w:pPr>
              <w:pStyle w:val="TableParagraph"/>
              <w:ind w:left="70"/>
              <w:rPr>
                <w:lang w:val="ru-RU"/>
              </w:rPr>
            </w:pP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38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453346" w:rsidRPr="006B4F0F" w:rsidRDefault="00FF09DC" w:rsidP="006B4F0F">
            <w:pPr>
              <w:pStyle w:val="TableParagraph"/>
              <w:ind w:left="68"/>
              <w:rPr>
                <w:lang w:val="ru-RU"/>
              </w:rPr>
            </w:pPr>
            <w:r w:rsidRPr="006B4F0F">
              <w:rPr>
                <w:lang w:val="ru-RU"/>
              </w:rPr>
              <w:t>МБОУ «</w:t>
            </w:r>
            <w:r w:rsidR="00A73CD3">
              <w:rPr>
                <w:lang w:val="ru-RU"/>
              </w:rPr>
              <w:t xml:space="preserve">Лицей № 6 имени М.А. Булатова» </w:t>
            </w:r>
            <w:r w:rsidRPr="006B4F0F">
              <w:rPr>
                <w:lang w:val="ru-RU"/>
              </w:rPr>
              <w:t>г. Курск</w:t>
            </w:r>
            <w:r w:rsidR="00A73CD3">
              <w:rPr>
                <w:lang w:val="ru-RU"/>
              </w:rPr>
              <w:t>а</w:t>
            </w:r>
            <w:bookmarkStart w:id="0" w:name="_GoBack"/>
            <w:bookmarkEnd w:id="0"/>
          </w:p>
        </w:tc>
      </w:tr>
      <w:tr w:rsidR="00453346" w:rsidRPr="006B4F0F" w:rsidTr="006B4F0F">
        <w:trPr>
          <w:trHeight w:val="492"/>
        </w:trPr>
        <w:tc>
          <w:tcPr>
            <w:tcW w:w="10207" w:type="dxa"/>
            <w:gridSpan w:val="2"/>
            <w:vAlign w:val="center"/>
          </w:tcPr>
          <w:p w:rsidR="00453346" w:rsidRPr="006B4F0F" w:rsidRDefault="00453346" w:rsidP="006B4F0F">
            <w:pPr>
              <w:pStyle w:val="TableParagraph"/>
              <w:ind w:left="68"/>
              <w:jc w:val="center"/>
              <w:rPr>
                <w:lang w:val="ru-RU"/>
              </w:rPr>
            </w:pPr>
            <w:r w:rsidRPr="006B4F0F">
              <w:rPr>
                <w:w w:val="110"/>
              </w:rPr>
              <w:t>II.</w:t>
            </w:r>
            <w:r w:rsidRPr="006B4F0F">
              <w:rPr>
                <w:spacing w:val="21"/>
                <w:w w:val="110"/>
              </w:rPr>
              <w:t xml:space="preserve"> </w:t>
            </w:r>
            <w:proofErr w:type="spellStart"/>
            <w:r w:rsidRPr="006B4F0F">
              <w:rPr>
                <w:w w:val="110"/>
              </w:rPr>
              <w:t>Характеристика</w:t>
            </w:r>
            <w:proofErr w:type="spellEnd"/>
            <w:r w:rsidR="00DF59EB">
              <w:rPr>
                <w:spacing w:val="6"/>
                <w:w w:val="110"/>
              </w:rPr>
              <w:t xml:space="preserve"> </w:t>
            </w:r>
            <w:proofErr w:type="spellStart"/>
            <w:r w:rsidRPr="006B4F0F">
              <w:rPr>
                <w:w w:val="110"/>
              </w:rPr>
              <w:t>педагогической</w:t>
            </w:r>
            <w:proofErr w:type="spellEnd"/>
            <w:r w:rsidRPr="006B4F0F">
              <w:rPr>
                <w:spacing w:val="11"/>
                <w:w w:val="110"/>
              </w:rPr>
              <w:t xml:space="preserve"> </w:t>
            </w:r>
            <w:proofErr w:type="spellStart"/>
            <w:r w:rsidRPr="006B4F0F">
              <w:rPr>
                <w:w w:val="110"/>
              </w:rPr>
              <w:t>практики</w:t>
            </w:r>
            <w:proofErr w:type="spellEnd"/>
          </w:p>
        </w:tc>
      </w:tr>
      <w:tr w:rsidR="00453346" w:rsidRPr="006B4F0F" w:rsidTr="006B4F0F">
        <w:trPr>
          <w:trHeight w:val="546"/>
        </w:trPr>
        <w:tc>
          <w:tcPr>
            <w:tcW w:w="4253" w:type="dxa"/>
          </w:tcPr>
          <w:p w:rsidR="00453346" w:rsidRPr="00DF59EB" w:rsidRDefault="00453346" w:rsidP="006B4F0F">
            <w:pPr>
              <w:pStyle w:val="TableParagraph"/>
              <w:ind w:left="73"/>
              <w:rPr>
                <w:lang w:val="ru-RU"/>
              </w:rPr>
            </w:pPr>
            <w:r w:rsidRPr="00DF59EB">
              <w:rPr>
                <w:spacing w:val="-1"/>
                <w:lang w:val="ru-RU"/>
              </w:rPr>
              <w:t>1</w:t>
            </w:r>
            <w:r w:rsidRPr="00DF59EB">
              <w:rPr>
                <w:spacing w:val="-41"/>
                <w:lang w:val="ru-RU"/>
              </w:rPr>
              <w:t xml:space="preserve"> </w:t>
            </w:r>
            <w:r w:rsidRPr="00DF59EB">
              <w:rPr>
                <w:spacing w:val="-1"/>
                <w:lang w:val="ru-RU"/>
              </w:rPr>
              <w:t>.</w:t>
            </w:r>
            <w:r w:rsidR="00DF59EB" w:rsidRPr="00DF59EB">
              <w:rPr>
                <w:spacing w:val="11"/>
                <w:lang w:val="ru-RU"/>
              </w:rPr>
              <w:t xml:space="preserve"> </w:t>
            </w:r>
            <w:r w:rsidRPr="00DF59EB">
              <w:rPr>
                <w:spacing w:val="-1"/>
                <w:lang w:val="ru-RU"/>
              </w:rPr>
              <w:t>Тема</w:t>
            </w:r>
            <w:r w:rsidRPr="00DF59EB">
              <w:rPr>
                <w:spacing w:val="7"/>
                <w:lang w:val="ru-RU"/>
              </w:rPr>
              <w:t xml:space="preserve"> </w:t>
            </w:r>
            <w:r w:rsidRPr="00DF59EB">
              <w:rPr>
                <w:spacing w:val="-1"/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453346" w:rsidRPr="006B4F0F" w:rsidRDefault="00B83295" w:rsidP="00D41605">
            <w:pPr>
              <w:pStyle w:val="TableParagraph"/>
              <w:ind w:left="68"/>
              <w:rPr>
                <w:lang w:val="ru-RU"/>
              </w:rPr>
            </w:pPr>
            <w:r w:rsidRPr="006B4F0F">
              <w:rPr>
                <w:lang w:val="ru-RU"/>
              </w:rPr>
              <w:t xml:space="preserve">Подготовка </w:t>
            </w:r>
            <w:proofErr w:type="gramStart"/>
            <w:r w:rsidRPr="006B4F0F">
              <w:rPr>
                <w:lang w:val="ru-RU"/>
              </w:rPr>
              <w:t>обучающихся</w:t>
            </w:r>
            <w:proofErr w:type="gramEnd"/>
            <w:r w:rsidRPr="006B4F0F">
              <w:rPr>
                <w:lang w:val="ru-RU"/>
              </w:rPr>
              <w:t xml:space="preserve"> к успешной сдаче </w:t>
            </w:r>
            <w:r w:rsidR="00D41605">
              <w:rPr>
                <w:lang w:val="ru-RU"/>
              </w:rPr>
              <w:t>ГИА</w:t>
            </w:r>
            <w:r w:rsidRPr="006B4F0F">
              <w:rPr>
                <w:lang w:val="ru-RU"/>
              </w:rPr>
              <w:t xml:space="preserve"> по </w:t>
            </w:r>
            <w:r w:rsidR="00D41605">
              <w:rPr>
                <w:lang w:val="ru-RU"/>
              </w:rPr>
              <w:t xml:space="preserve">истории и </w:t>
            </w:r>
            <w:r w:rsidRPr="006B4F0F">
              <w:rPr>
                <w:lang w:val="ru-RU"/>
              </w:rPr>
              <w:t>обществознанию</w:t>
            </w:r>
          </w:p>
        </w:tc>
      </w:tr>
      <w:tr w:rsidR="00453346" w:rsidRPr="006B4F0F" w:rsidTr="006B4F0F">
        <w:trPr>
          <w:trHeight w:val="492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ind w:left="70" w:right="27"/>
              <w:rPr>
                <w:lang w:val="ru-RU"/>
              </w:rPr>
            </w:pPr>
            <w:r w:rsidRPr="006B4F0F">
              <w:rPr>
                <w:lang w:val="ru-RU"/>
              </w:rPr>
              <w:t>2.</w:t>
            </w:r>
            <w:r w:rsidRPr="006B4F0F">
              <w:rPr>
                <w:spacing w:val="9"/>
                <w:lang w:val="ru-RU"/>
              </w:rPr>
              <w:t xml:space="preserve"> </w:t>
            </w:r>
            <w:r w:rsidR="008D1C01" w:rsidRPr="006B4F0F">
              <w:rPr>
                <w:lang w:val="ru-RU"/>
              </w:rPr>
              <w:t xml:space="preserve">Цели и задачи педагогической </w:t>
            </w:r>
            <w:r w:rsidRPr="006B4F0F">
              <w:rPr>
                <w:spacing w:val="-64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7A4363" w:rsidRPr="006B4F0F" w:rsidRDefault="00B83295" w:rsidP="006B4F0F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lang w:val="ru-RU" w:eastAsia="ru-RU"/>
              </w:rPr>
            </w:pPr>
            <w:r w:rsidRPr="006B4F0F">
              <w:rPr>
                <w:color w:val="181818"/>
                <w:lang w:val="ru-RU" w:eastAsia="ru-RU"/>
              </w:rPr>
              <w:t xml:space="preserve">Подготовка выпускников </w:t>
            </w:r>
            <w:r w:rsidR="000057CB" w:rsidRPr="006B4F0F">
              <w:rPr>
                <w:color w:val="181818"/>
                <w:lang w:val="ru-RU" w:eastAsia="ru-RU"/>
              </w:rPr>
              <w:t xml:space="preserve">9 и </w:t>
            </w:r>
            <w:r w:rsidRPr="006B4F0F">
              <w:rPr>
                <w:color w:val="181818"/>
                <w:lang w:val="ru-RU" w:eastAsia="ru-RU"/>
              </w:rPr>
              <w:t>11 классов к успешной сдаче ГИА по обществознанию за курс</w:t>
            </w:r>
            <w:r w:rsidR="000057CB" w:rsidRPr="006B4F0F">
              <w:rPr>
                <w:color w:val="181818"/>
                <w:lang w:val="ru-RU" w:eastAsia="ru-RU"/>
              </w:rPr>
              <w:t xml:space="preserve"> основного общего и </w:t>
            </w:r>
            <w:r w:rsidRPr="006B4F0F">
              <w:rPr>
                <w:color w:val="181818"/>
                <w:lang w:val="ru-RU" w:eastAsia="ru-RU"/>
              </w:rPr>
              <w:t xml:space="preserve"> среднего общего образования</w:t>
            </w:r>
          </w:p>
        </w:tc>
      </w:tr>
      <w:tr w:rsidR="00453346" w:rsidRPr="006B4F0F" w:rsidTr="006B4F0F">
        <w:trPr>
          <w:trHeight w:val="743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ind w:left="72"/>
              <w:jc w:val="both"/>
              <w:rPr>
                <w:lang w:val="ru-RU"/>
              </w:rPr>
            </w:pPr>
            <w:r w:rsidRPr="006B4F0F">
              <w:rPr>
                <w:lang w:val="ru-RU"/>
              </w:rPr>
              <w:t>3.</w:t>
            </w:r>
            <w:r w:rsidRPr="006B4F0F">
              <w:rPr>
                <w:spacing w:val="10"/>
                <w:lang w:val="ru-RU"/>
              </w:rPr>
              <w:t xml:space="preserve"> </w:t>
            </w:r>
            <w:r w:rsidR="008D1C01" w:rsidRPr="006B4F0F">
              <w:rPr>
                <w:lang w:val="ru-RU"/>
              </w:rPr>
              <w:t xml:space="preserve">Актуальность и </w:t>
            </w:r>
            <w:r w:rsidRPr="006B4F0F">
              <w:rPr>
                <w:spacing w:val="-1"/>
                <w:lang w:val="ru-RU"/>
              </w:rPr>
              <w:t>новизна</w:t>
            </w:r>
          </w:p>
          <w:p w:rsidR="00453346" w:rsidRPr="006B4F0F" w:rsidRDefault="00453346" w:rsidP="006B4F0F">
            <w:pPr>
              <w:pStyle w:val="TableParagraph"/>
              <w:ind w:left="70"/>
              <w:jc w:val="both"/>
              <w:rPr>
                <w:lang w:val="ru-RU"/>
              </w:rPr>
            </w:pP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-10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7A4363" w:rsidRPr="006B4F0F" w:rsidRDefault="00B83295" w:rsidP="006B4F0F">
            <w:pPr>
              <w:pStyle w:val="TableParagraph"/>
              <w:rPr>
                <w:lang w:val="ru-RU"/>
              </w:rPr>
            </w:pPr>
            <w:r w:rsidRPr="006B4F0F">
              <w:rPr>
                <w:lang w:val="ru-RU"/>
              </w:rPr>
              <w:t>Актуальность - ежегодно число выпускников 9 и 11 классов, сдающих ГИА по обществознанию, занимает 1 место после числа сдающих обязательные экзамены (русский язык и математику)</w:t>
            </w:r>
          </w:p>
        </w:tc>
      </w:tr>
      <w:tr w:rsidR="00453346" w:rsidRPr="006B4F0F" w:rsidTr="006B4F0F">
        <w:trPr>
          <w:trHeight w:val="748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tabs>
                <w:tab w:val="left" w:pos="1974"/>
                <w:tab w:val="left" w:pos="3919"/>
              </w:tabs>
              <w:ind w:left="77" w:right="27" w:firstLine="1"/>
              <w:rPr>
                <w:lang w:val="ru-RU"/>
              </w:rPr>
            </w:pPr>
            <w:r w:rsidRPr="006B4F0F">
              <w:rPr>
                <w:lang w:val="ru-RU"/>
              </w:rPr>
              <w:t>4.</w:t>
            </w:r>
            <w:r w:rsidRPr="006B4F0F">
              <w:rPr>
                <w:spacing w:val="15"/>
                <w:lang w:val="ru-RU"/>
              </w:rPr>
              <w:t xml:space="preserve"> </w:t>
            </w:r>
            <w:r w:rsidR="008D1C01" w:rsidRPr="006B4F0F">
              <w:rPr>
                <w:lang w:val="ru-RU"/>
              </w:rPr>
              <w:t xml:space="preserve">Целевая аудитория, </w:t>
            </w:r>
            <w:r w:rsidRPr="006B4F0F">
              <w:rPr>
                <w:lang w:val="ru-RU"/>
              </w:rPr>
              <w:t>уровень</w:t>
            </w:r>
            <w:r w:rsidR="00B83295" w:rsidRPr="006B4F0F">
              <w:rPr>
                <w:lang w:val="ru-RU"/>
              </w:rPr>
              <w:t xml:space="preserve"> </w:t>
            </w:r>
            <w:r w:rsidRPr="006B4F0F">
              <w:rPr>
                <w:spacing w:val="-64"/>
                <w:lang w:val="ru-RU"/>
              </w:rPr>
              <w:t xml:space="preserve"> </w:t>
            </w:r>
            <w:r w:rsidRPr="006B4F0F">
              <w:rPr>
                <w:lang w:val="ru-RU"/>
              </w:rPr>
              <w:t>реализации</w:t>
            </w:r>
            <w:r w:rsidRPr="006B4F0F">
              <w:rPr>
                <w:spacing w:val="47"/>
                <w:lang w:val="ru-RU"/>
              </w:rPr>
              <w:t xml:space="preserve"> </w:t>
            </w: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9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  <w:tc>
          <w:tcPr>
            <w:tcW w:w="5954" w:type="dxa"/>
          </w:tcPr>
          <w:p w:rsidR="00453346" w:rsidRPr="006B4F0F" w:rsidRDefault="00B83295" w:rsidP="006B4F0F">
            <w:pPr>
              <w:pStyle w:val="TableParagraph"/>
              <w:rPr>
                <w:lang w:val="ru-RU"/>
              </w:rPr>
            </w:pPr>
            <w:r w:rsidRPr="006B4F0F">
              <w:rPr>
                <w:lang w:val="ru-RU"/>
              </w:rPr>
              <w:t xml:space="preserve">Обучающиеся </w:t>
            </w:r>
            <w:r w:rsidR="000057CB" w:rsidRPr="006B4F0F">
              <w:rPr>
                <w:lang w:val="ru-RU"/>
              </w:rPr>
              <w:t xml:space="preserve">9 - </w:t>
            </w:r>
            <w:r w:rsidRPr="006B4F0F">
              <w:rPr>
                <w:lang w:val="ru-RU"/>
              </w:rPr>
              <w:t>11 классов</w:t>
            </w:r>
          </w:p>
          <w:p w:rsidR="000057CB" w:rsidRPr="006B4F0F" w:rsidRDefault="000057CB" w:rsidP="006B4F0F">
            <w:pPr>
              <w:pStyle w:val="TableParagraph"/>
              <w:rPr>
                <w:lang w:val="ru-RU"/>
              </w:rPr>
            </w:pPr>
            <w:r w:rsidRPr="006B4F0F">
              <w:rPr>
                <w:lang w:val="ru-RU"/>
              </w:rPr>
              <w:t>Основное общее образование</w:t>
            </w:r>
          </w:p>
          <w:p w:rsidR="000057CB" w:rsidRPr="006B4F0F" w:rsidRDefault="000057CB" w:rsidP="006B4F0F">
            <w:pPr>
              <w:pStyle w:val="TableParagraph"/>
              <w:rPr>
                <w:lang w:val="ru-RU"/>
              </w:rPr>
            </w:pPr>
            <w:r w:rsidRPr="006B4F0F">
              <w:rPr>
                <w:lang w:val="ru-RU"/>
              </w:rPr>
              <w:t>Среднее общее образование</w:t>
            </w:r>
          </w:p>
        </w:tc>
      </w:tr>
      <w:tr w:rsidR="00453346" w:rsidRPr="006B4F0F" w:rsidTr="006B4F0F">
        <w:trPr>
          <w:trHeight w:val="618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ind w:left="70"/>
            </w:pPr>
            <w:r w:rsidRPr="006B4F0F">
              <w:t>5.</w:t>
            </w:r>
            <w:r w:rsidRPr="006B4F0F">
              <w:rPr>
                <w:spacing w:val="3"/>
              </w:rPr>
              <w:t xml:space="preserve"> </w:t>
            </w:r>
            <w:r w:rsidRPr="006B4F0F">
              <w:t>Структурные</w:t>
            </w:r>
            <w:r w:rsidRPr="006B4F0F">
              <w:rPr>
                <w:spacing w:val="44"/>
              </w:rPr>
              <w:t xml:space="preserve"> </w:t>
            </w:r>
            <w:r w:rsidRPr="006B4F0F">
              <w:t>компоненты</w:t>
            </w:r>
            <w:r w:rsidRPr="006B4F0F">
              <w:rPr>
                <w:spacing w:val="42"/>
              </w:rPr>
              <w:t xml:space="preserve"> </w:t>
            </w:r>
            <w:r w:rsidRPr="006B4F0F">
              <w:t>практики</w:t>
            </w:r>
          </w:p>
        </w:tc>
        <w:tc>
          <w:tcPr>
            <w:tcW w:w="5954" w:type="dxa"/>
          </w:tcPr>
          <w:p w:rsidR="006A165D" w:rsidRPr="006B4F0F" w:rsidRDefault="00B83295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 xml:space="preserve">1 этап – </w:t>
            </w:r>
            <w:r w:rsidR="006A165D" w:rsidRPr="006B4F0F">
              <w:rPr>
                <w:sz w:val="22"/>
                <w:szCs w:val="22"/>
                <w:lang w:val="ru-RU"/>
              </w:rPr>
              <w:t>мониторинг потребности обучающихся в подготовке к ГИА, ознакомление обучающихся с особенностями ГИА по предмету;</w:t>
            </w:r>
          </w:p>
          <w:p w:rsidR="006A165D" w:rsidRPr="006B4F0F" w:rsidRDefault="006A165D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>2 этап - диагностика затруднений обучающихся, составление дорожной карты ликвидации затруднений;</w:t>
            </w:r>
          </w:p>
          <w:p w:rsidR="00FF09DC" w:rsidRPr="006B4F0F" w:rsidRDefault="001D0189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 xml:space="preserve">3 этап – работа на уроках: </w:t>
            </w:r>
            <w:r w:rsidR="000057CB" w:rsidRPr="006B4F0F">
              <w:rPr>
                <w:sz w:val="22"/>
                <w:szCs w:val="22"/>
                <w:lang w:val="ru-RU"/>
              </w:rPr>
              <w:t>формирование понятийного аппарата и понимания внутренней логики предмета</w:t>
            </w:r>
            <w:r w:rsidRPr="006B4F0F">
              <w:rPr>
                <w:sz w:val="22"/>
                <w:szCs w:val="22"/>
                <w:lang w:val="ru-RU"/>
              </w:rPr>
              <w:t>;</w:t>
            </w:r>
            <w:r w:rsidR="000057CB" w:rsidRPr="006B4F0F">
              <w:rPr>
                <w:sz w:val="22"/>
                <w:szCs w:val="22"/>
                <w:lang w:val="ru-RU"/>
              </w:rPr>
              <w:t xml:space="preserve"> </w:t>
            </w:r>
            <w:r w:rsidR="00B83295" w:rsidRPr="006B4F0F">
              <w:rPr>
                <w:sz w:val="22"/>
                <w:szCs w:val="22"/>
                <w:lang w:val="ru-RU"/>
              </w:rPr>
              <w:t xml:space="preserve">работа с текстами: развитие навыков читательской грамотности; </w:t>
            </w:r>
            <w:r w:rsidRPr="006B4F0F">
              <w:rPr>
                <w:sz w:val="22"/>
                <w:szCs w:val="22"/>
                <w:lang w:val="ru-RU"/>
              </w:rPr>
              <w:t>составление схем, таблиц, опорных конспектов;</w:t>
            </w:r>
          </w:p>
          <w:p w:rsidR="00B83295" w:rsidRPr="006B4F0F" w:rsidRDefault="00B83295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 xml:space="preserve">3 этап – </w:t>
            </w:r>
            <w:r w:rsidR="000057CB" w:rsidRPr="006B4F0F">
              <w:rPr>
                <w:sz w:val="22"/>
                <w:szCs w:val="22"/>
                <w:lang w:val="ru-RU"/>
              </w:rPr>
              <w:t>формирование и развитие навыков решения тестовых заданий</w:t>
            </w:r>
            <w:r w:rsidRPr="006B4F0F">
              <w:rPr>
                <w:sz w:val="22"/>
                <w:szCs w:val="22"/>
                <w:lang w:val="ru-RU"/>
              </w:rPr>
              <w:t xml:space="preserve">, закрепление и самопроверка своих знаний; </w:t>
            </w:r>
          </w:p>
          <w:p w:rsidR="00B83295" w:rsidRPr="006B4F0F" w:rsidRDefault="00B83295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 xml:space="preserve">4 этап – работа с тренажёрами, выполнение тестовых заданий, сформированных в соответствии с кодификатором </w:t>
            </w:r>
            <w:r w:rsidR="000057CB" w:rsidRPr="006B4F0F">
              <w:rPr>
                <w:sz w:val="22"/>
                <w:szCs w:val="22"/>
                <w:lang w:val="ru-RU"/>
              </w:rPr>
              <w:t xml:space="preserve">ОГЭ и </w:t>
            </w:r>
            <w:r w:rsidRPr="006B4F0F">
              <w:rPr>
                <w:sz w:val="22"/>
                <w:szCs w:val="22"/>
                <w:lang w:val="ru-RU"/>
              </w:rPr>
              <w:t xml:space="preserve">ЕГЭ. </w:t>
            </w:r>
          </w:p>
          <w:p w:rsidR="00B83295" w:rsidRPr="006B4F0F" w:rsidRDefault="00B83295" w:rsidP="006B4F0F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>5 этап – внеклассная работа по предмету в целях дальнейшего углубления, систематизации и классификации знаний (работа с интерактивными презентациями, проектная деятельность, применение игровых и развивающих к</w:t>
            </w:r>
            <w:r w:rsidR="001D0189" w:rsidRPr="006B4F0F">
              <w:rPr>
                <w:sz w:val="22"/>
                <w:szCs w:val="22"/>
                <w:lang w:val="ru-RU"/>
              </w:rPr>
              <w:t>ритическое мышление технологий);</w:t>
            </w:r>
          </w:p>
          <w:p w:rsidR="00453346" w:rsidRPr="006B4F0F" w:rsidRDefault="001D0189" w:rsidP="00A75321">
            <w:pPr>
              <w:pStyle w:val="Default"/>
              <w:jc w:val="both"/>
              <w:rPr>
                <w:sz w:val="22"/>
                <w:szCs w:val="22"/>
                <w:lang w:val="ru-RU"/>
              </w:rPr>
            </w:pPr>
            <w:r w:rsidRPr="006B4F0F">
              <w:rPr>
                <w:sz w:val="22"/>
                <w:szCs w:val="22"/>
                <w:lang w:val="ru-RU"/>
              </w:rPr>
              <w:t>6 этап – индивидуальные консультации.</w:t>
            </w:r>
          </w:p>
        </w:tc>
      </w:tr>
      <w:tr w:rsidR="00453346" w:rsidRPr="006B4F0F" w:rsidTr="00A75321">
        <w:trPr>
          <w:trHeight w:val="700"/>
        </w:trPr>
        <w:tc>
          <w:tcPr>
            <w:tcW w:w="4253" w:type="dxa"/>
          </w:tcPr>
          <w:p w:rsidR="00453346" w:rsidRPr="006B4F0F" w:rsidRDefault="00453346" w:rsidP="006B4F0F">
            <w:pPr>
              <w:pStyle w:val="TableParagraph"/>
              <w:tabs>
                <w:tab w:val="left" w:pos="1733"/>
                <w:tab w:val="left" w:pos="2445"/>
              </w:tabs>
              <w:ind w:left="79"/>
              <w:rPr>
                <w:lang w:val="ru-RU"/>
              </w:rPr>
            </w:pPr>
            <w:r w:rsidRPr="006B4F0F">
              <w:rPr>
                <w:lang w:val="ru-RU"/>
              </w:rPr>
              <w:t>6.</w:t>
            </w:r>
            <w:r w:rsidRPr="006B4F0F">
              <w:rPr>
                <w:spacing w:val="17"/>
                <w:lang w:val="ru-RU"/>
              </w:rPr>
              <w:t xml:space="preserve"> </w:t>
            </w:r>
            <w:r w:rsidR="008D1C01" w:rsidRPr="006B4F0F">
              <w:rPr>
                <w:lang w:val="ru-RU"/>
              </w:rPr>
              <w:t xml:space="preserve">Ссылки на </w:t>
            </w:r>
            <w:r w:rsidR="009C0260" w:rsidRPr="006B4F0F">
              <w:rPr>
                <w:lang w:val="ru-RU"/>
              </w:rPr>
              <w:t>видеопредставление</w:t>
            </w:r>
          </w:p>
          <w:p w:rsidR="00453346" w:rsidRPr="006B4F0F" w:rsidRDefault="00453346" w:rsidP="006B4F0F">
            <w:pPr>
              <w:pStyle w:val="TableParagraph"/>
              <w:ind w:left="77"/>
              <w:rPr>
                <w:lang w:val="ru-RU"/>
              </w:rPr>
            </w:pPr>
            <w:r w:rsidRPr="006B4F0F">
              <w:rPr>
                <w:lang w:val="ru-RU"/>
              </w:rPr>
              <w:t>педагогической практики</w:t>
            </w:r>
          </w:p>
        </w:tc>
        <w:tc>
          <w:tcPr>
            <w:tcW w:w="5954" w:type="dxa"/>
            <w:vAlign w:val="center"/>
          </w:tcPr>
          <w:p w:rsidR="00453346" w:rsidRPr="006B4F0F" w:rsidRDefault="00685F10" w:rsidP="00A7532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Материалы прилагаются</w:t>
            </w:r>
          </w:p>
        </w:tc>
      </w:tr>
      <w:tr w:rsidR="00453346" w:rsidRPr="006B4F0F" w:rsidTr="00A75321">
        <w:trPr>
          <w:trHeight w:val="832"/>
        </w:trPr>
        <w:tc>
          <w:tcPr>
            <w:tcW w:w="4253" w:type="dxa"/>
          </w:tcPr>
          <w:p w:rsidR="008E240F" w:rsidRPr="006B4F0F" w:rsidRDefault="00453346" w:rsidP="006B4F0F">
            <w:pPr>
              <w:pStyle w:val="TableParagraph"/>
              <w:ind w:left="80" w:right="215"/>
              <w:jc w:val="both"/>
              <w:rPr>
                <w:lang w:val="ru-RU"/>
              </w:rPr>
            </w:pPr>
            <w:r w:rsidRPr="006B4F0F">
              <w:rPr>
                <w:lang w:val="ru-RU"/>
              </w:rPr>
              <w:t>7.</w:t>
            </w:r>
            <w:r w:rsidRPr="006B4F0F">
              <w:rPr>
                <w:spacing w:val="17"/>
                <w:lang w:val="ru-RU"/>
              </w:rPr>
              <w:t xml:space="preserve"> </w:t>
            </w:r>
            <w:r w:rsidR="008D1C01" w:rsidRPr="006B4F0F">
              <w:rPr>
                <w:lang w:val="ru-RU"/>
              </w:rPr>
              <w:t xml:space="preserve">Ссылки на </w:t>
            </w:r>
            <w:r w:rsidRPr="006B4F0F">
              <w:rPr>
                <w:lang w:val="ru-RU"/>
              </w:rPr>
              <w:t>информационные</w:t>
            </w:r>
            <w:r w:rsidR="008D1C01" w:rsidRPr="006B4F0F">
              <w:rPr>
                <w:lang w:val="ru-RU"/>
              </w:rPr>
              <w:t xml:space="preserve"> </w:t>
            </w:r>
            <w:r w:rsidRPr="006B4F0F">
              <w:rPr>
                <w:lang w:val="ru-RU"/>
              </w:rPr>
              <w:t>ресурсы,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из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которых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="00713CCC" w:rsidRPr="006B4F0F">
              <w:rPr>
                <w:lang w:val="ru-RU"/>
              </w:rPr>
              <w:t>мож</w:t>
            </w:r>
            <w:r w:rsidRPr="006B4F0F">
              <w:rPr>
                <w:lang w:val="ru-RU"/>
              </w:rPr>
              <w:t>но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узнать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дополнительную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информацию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="006E63EA" w:rsidRPr="006B4F0F">
              <w:rPr>
                <w:spacing w:val="1"/>
                <w:lang w:val="ru-RU"/>
              </w:rPr>
              <w:t>о</w:t>
            </w:r>
            <w:r w:rsidR="000C50AF"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spacing w:val="-65"/>
                <w:lang w:val="ru-RU"/>
              </w:rPr>
              <w:t xml:space="preserve"> </w:t>
            </w: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3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практике</w:t>
            </w:r>
          </w:p>
        </w:tc>
        <w:tc>
          <w:tcPr>
            <w:tcW w:w="5954" w:type="dxa"/>
            <w:vAlign w:val="center"/>
          </w:tcPr>
          <w:p w:rsidR="004C70AD" w:rsidRPr="006B4F0F" w:rsidRDefault="00A73CD3" w:rsidP="00A75321">
            <w:pPr>
              <w:pStyle w:val="TableParagraph"/>
              <w:rPr>
                <w:lang w:val="ru-RU"/>
              </w:rPr>
            </w:pPr>
            <w:hyperlink r:id="rId7" w:history="1">
              <w:r w:rsidR="00B83295" w:rsidRPr="006B4F0F">
                <w:rPr>
                  <w:rStyle w:val="a6"/>
                  <w:lang w:val="ru-RU"/>
                </w:rPr>
                <w:t>https://www.licey6kursk.ru/uchashchimsya-i-roditelyam/gosudarstvennaya-itogovaya-attestatsiya</w:t>
              </w:r>
            </w:hyperlink>
            <w:r w:rsidR="00B83295" w:rsidRPr="006B4F0F">
              <w:rPr>
                <w:lang w:val="ru-RU"/>
              </w:rPr>
              <w:t xml:space="preserve"> </w:t>
            </w:r>
          </w:p>
        </w:tc>
      </w:tr>
      <w:tr w:rsidR="00F842F7" w:rsidRPr="006B4F0F" w:rsidTr="006B4F0F">
        <w:trPr>
          <w:trHeight w:val="510"/>
        </w:trPr>
        <w:tc>
          <w:tcPr>
            <w:tcW w:w="10207" w:type="dxa"/>
            <w:gridSpan w:val="2"/>
            <w:vAlign w:val="center"/>
          </w:tcPr>
          <w:p w:rsidR="00395EB4" w:rsidRPr="006B4F0F" w:rsidRDefault="00453346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t>III</w:t>
            </w:r>
            <w:r w:rsidRPr="006B4F0F">
              <w:rPr>
                <w:lang w:val="ru-RU"/>
              </w:rPr>
              <w:t>.</w:t>
            </w:r>
            <w:r w:rsidRPr="006B4F0F">
              <w:rPr>
                <w:spacing w:val="18"/>
                <w:lang w:val="ru-RU"/>
              </w:rPr>
              <w:t xml:space="preserve"> </w:t>
            </w:r>
            <w:r w:rsidRPr="006B4F0F">
              <w:rPr>
                <w:lang w:val="ru-RU"/>
              </w:rPr>
              <w:t>Результаты</w:t>
            </w:r>
            <w:r w:rsidRPr="006B4F0F">
              <w:rPr>
                <w:spacing w:val="1"/>
                <w:lang w:val="ru-RU"/>
              </w:rPr>
              <w:t xml:space="preserve"> </w:t>
            </w:r>
            <w:r w:rsidRPr="006B4F0F">
              <w:rPr>
                <w:lang w:val="ru-RU"/>
              </w:rPr>
              <w:t>и</w:t>
            </w:r>
            <w:r w:rsidRPr="006B4F0F">
              <w:rPr>
                <w:spacing w:val="18"/>
                <w:lang w:val="ru-RU"/>
              </w:rPr>
              <w:t xml:space="preserve"> </w:t>
            </w:r>
            <w:r w:rsidRPr="006B4F0F">
              <w:rPr>
                <w:lang w:val="ru-RU"/>
              </w:rPr>
              <w:t>показатели</w:t>
            </w:r>
            <w:r w:rsidRPr="006B4F0F">
              <w:rPr>
                <w:spacing w:val="64"/>
                <w:lang w:val="ru-RU"/>
              </w:rPr>
              <w:t xml:space="preserve"> </w:t>
            </w:r>
            <w:r w:rsidRPr="006B4F0F">
              <w:rPr>
                <w:lang w:val="ru-RU"/>
              </w:rPr>
              <w:t>педагогической</w:t>
            </w:r>
            <w:r w:rsidRPr="006B4F0F">
              <w:rPr>
                <w:spacing w:val="36"/>
                <w:lang w:val="ru-RU"/>
              </w:rPr>
              <w:t xml:space="preserve"> </w:t>
            </w:r>
            <w:r w:rsidRPr="006B4F0F">
              <w:rPr>
                <w:lang w:val="ru-RU"/>
              </w:rPr>
              <w:t>практики</w:t>
            </w:r>
          </w:p>
        </w:tc>
      </w:tr>
      <w:tr w:rsidR="000C50AF" w:rsidRPr="006B4F0F" w:rsidTr="006B4F0F">
        <w:trPr>
          <w:trHeight w:val="302"/>
        </w:trPr>
        <w:tc>
          <w:tcPr>
            <w:tcW w:w="4253" w:type="dxa"/>
          </w:tcPr>
          <w:p w:rsidR="000C50AF" w:rsidRPr="006B4F0F" w:rsidRDefault="00B83295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>Количество участников ГИА-</w:t>
            </w:r>
            <w:r w:rsidRPr="006B4F0F">
              <w:t>XI</w:t>
            </w:r>
            <w:r w:rsidRPr="006B4F0F">
              <w:rPr>
                <w:lang w:val="ru-RU"/>
              </w:rPr>
              <w:t xml:space="preserve"> по обществознанию</w:t>
            </w:r>
          </w:p>
        </w:tc>
        <w:tc>
          <w:tcPr>
            <w:tcW w:w="5954" w:type="dxa"/>
          </w:tcPr>
          <w:p w:rsidR="00FF09DC" w:rsidRPr="006B4F0F" w:rsidRDefault="00FF09DC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 xml:space="preserve">2019 год – </w:t>
            </w:r>
            <w:r w:rsidR="001657D8" w:rsidRPr="006B4F0F">
              <w:rPr>
                <w:lang w:val="ru-RU"/>
              </w:rPr>
              <w:t>18 человек</w:t>
            </w:r>
          </w:p>
          <w:p w:rsidR="000C50AF" w:rsidRPr="006B4F0F" w:rsidRDefault="00FF09DC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>2023 год – 26 человек</w:t>
            </w:r>
          </w:p>
        </w:tc>
      </w:tr>
      <w:tr w:rsidR="000C50AF" w:rsidRPr="006B4F0F" w:rsidTr="006B4F0F">
        <w:trPr>
          <w:trHeight w:val="300"/>
        </w:trPr>
        <w:tc>
          <w:tcPr>
            <w:tcW w:w="4253" w:type="dxa"/>
          </w:tcPr>
          <w:p w:rsidR="000C50AF" w:rsidRPr="006B4F0F" w:rsidRDefault="00B83295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>Средний балл, полученный обучающимися МБОУ «Лицей № 6 имени М.А. Булатова» на ГИА по обществознанию</w:t>
            </w:r>
            <w:r w:rsidR="001657D8" w:rsidRPr="006B4F0F">
              <w:rPr>
                <w:lang w:val="ru-RU"/>
              </w:rPr>
              <w:t xml:space="preserve"> </w:t>
            </w:r>
            <w:r w:rsidR="00500BF4">
              <w:rPr>
                <w:lang w:val="ru-RU"/>
              </w:rPr>
              <w:t xml:space="preserve">(ЕГЭ) </w:t>
            </w:r>
            <w:r w:rsidRPr="006B4F0F">
              <w:rPr>
                <w:lang w:val="ru-RU"/>
              </w:rPr>
              <w:t>(первичный/вторичный)</w:t>
            </w:r>
          </w:p>
        </w:tc>
        <w:tc>
          <w:tcPr>
            <w:tcW w:w="5954" w:type="dxa"/>
          </w:tcPr>
          <w:p w:rsidR="000C50AF" w:rsidRPr="006B4F0F" w:rsidRDefault="00FF09DC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 xml:space="preserve">2019 год – </w:t>
            </w:r>
            <w:r w:rsidR="001657D8" w:rsidRPr="006B4F0F">
              <w:rPr>
                <w:lang w:val="ru-RU"/>
              </w:rPr>
              <w:t>44/69, 80+ - 5 человек, 28%</w:t>
            </w:r>
          </w:p>
          <w:p w:rsidR="001657D8" w:rsidRPr="006B4F0F" w:rsidRDefault="001657D8" w:rsidP="006B4F0F">
            <w:pPr>
              <w:pStyle w:val="TableParagraph"/>
              <w:jc w:val="center"/>
              <w:rPr>
                <w:lang w:val="ru-RU"/>
              </w:rPr>
            </w:pPr>
          </w:p>
          <w:p w:rsidR="006B4F0F" w:rsidRDefault="00FF09DC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 xml:space="preserve">2023 год – 41/70, 80+ баллов – </w:t>
            </w:r>
            <w:r w:rsidR="001657D8" w:rsidRPr="006B4F0F">
              <w:rPr>
                <w:lang w:val="ru-RU"/>
              </w:rPr>
              <w:t>8</w:t>
            </w:r>
            <w:r w:rsidRPr="006B4F0F">
              <w:rPr>
                <w:lang w:val="ru-RU"/>
              </w:rPr>
              <w:t xml:space="preserve"> человек</w:t>
            </w:r>
            <w:r w:rsidR="001657D8" w:rsidRPr="006B4F0F">
              <w:rPr>
                <w:lang w:val="ru-RU"/>
              </w:rPr>
              <w:t xml:space="preserve">, 31%, </w:t>
            </w:r>
          </w:p>
          <w:p w:rsidR="00FF09DC" w:rsidRPr="006B4F0F" w:rsidRDefault="001657D8" w:rsidP="006B4F0F">
            <w:pPr>
              <w:pStyle w:val="TableParagraph"/>
              <w:jc w:val="center"/>
              <w:rPr>
                <w:lang w:val="ru-RU"/>
              </w:rPr>
            </w:pPr>
            <w:r w:rsidRPr="006B4F0F">
              <w:rPr>
                <w:lang w:val="ru-RU"/>
              </w:rPr>
              <w:t>из них: 100 баллов – 1 человек</w:t>
            </w:r>
          </w:p>
        </w:tc>
      </w:tr>
    </w:tbl>
    <w:p w:rsidR="008509DD" w:rsidRDefault="008509DD" w:rsidP="00783F95"/>
    <w:sectPr w:rsidR="008509DD" w:rsidSect="006B4F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057CB"/>
    <w:rsid w:val="000729EC"/>
    <w:rsid w:val="000A55BE"/>
    <w:rsid w:val="000C50AF"/>
    <w:rsid w:val="00136161"/>
    <w:rsid w:val="0016020A"/>
    <w:rsid w:val="001657D8"/>
    <w:rsid w:val="001D0189"/>
    <w:rsid w:val="00251E49"/>
    <w:rsid w:val="002D6B29"/>
    <w:rsid w:val="00345250"/>
    <w:rsid w:val="00345788"/>
    <w:rsid w:val="0037275D"/>
    <w:rsid w:val="00395EB4"/>
    <w:rsid w:val="003A0BFC"/>
    <w:rsid w:val="00453346"/>
    <w:rsid w:val="004C70AD"/>
    <w:rsid w:val="004C73A3"/>
    <w:rsid w:val="00500BF4"/>
    <w:rsid w:val="00573926"/>
    <w:rsid w:val="005B30A9"/>
    <w:rsid w:val="005D0B9E"/>
    <w:rsid w:val="00684920"/>
    <w:rsid w:val="00685F10"/>
    <w:rsid w:val="006A165D"/>
    <w:rsid w:val="006B4F0F"/>
    <w:rsid w:val="006E263C"/>
    <w:rsid w:val="006E63EA"/>
    <w:rsid w:val="00713CCC"/>
    <w:rsid w:val="00760B3D"/>
    <w:rsid w:val="00762182"/>
    <w:rsid w:val="00783F95"/>
    <w:rsid w:val="007A4363"/>
    <w:rsid w:val="008509DD"/>
    <w:rsid w:val="008937C7"/>
    <w:rsid w:val="008C7455"/>
    <w:rsid w:val="008D1C01"/>
    <w:rsid w:val="008E240F"/>
    <w:rsid w:val="009C0260"/>
    <w:rsid w:val="00A73CD3"/>
    <w:rsid w:val="00A75321"/>
    <w:rsid w:val="00AE5557"/>
    <w:rsid w:val="00B60673"/>
    <w:rsid w:val="00B83295"/>
    <w:rsid w:val="00B85106"/>
    <w:rsid w:val="00CA18B9"/>
    <w:rsid w:val="00CB5790"/>
    <w:rsid w:val="00D41605"/>
    <w:rsid w:val="00DF59EB"/>
    <w:rsid w:val="00E379ED"/>
    <w:rsid w:val="00E42A0F"/>
    <w:rsid w:val="00F842F7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Default">
    <w:name w:val="Default"/>
    <w:rsid w:val="00B832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Default">
    <w:name w:val="Default"/>
    <w:rsid w:val="00B832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icey6kursk.ru/uchashchimsya-i-roditelyam/gosudarstvennaya-itogovaya-attestatsi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5EDC-1F93-4040-91E8-B5DFC730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45</cp:revision>
  <dcterms:created xsi:type="dcterms:W3CDTF">2022-04-25T11:14:00Z</dcterms:created>
  <dcterms:modified xsi:type="dcterms:W3CDTF">2024-01-25T07:39:00Z</dcterms:modified>
</cp:coreProperties>
</file>